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6D71" w:rsidRPr="00B86D71" w:rsidRDefault="00B86D71" w:rsidP="00F468AE">
      <w:pPr>
        <w:spacing w:line="480" w:lineRule="auto"/>
        <w:rPr>
          <w:rFonts w:ascii="Times New Roman" w:hAnsi="Times New Roman" w:cs="Times New Roman"/>
          <w:b/>
          <w:sz w:val="24"/>
          <w:szCs w:val="24"/>
        </w:rPr>
      </w:pPr>
    </w:p>
    <w:p w:rsidR="00B86D71" w:rsidRPr="00B86D71" w:rsidRDefault="00B86D71" w:rsidP="00F468AE">
      <w:pPr>
        <w:spacing w:line="480" w:lineRule="auto"/>
        <w:rPr>
          <w:rFonts w:ascii="Times New Roman" w:hAnsi="Times New Roman" w:cs="Times New Roman"/>
          <w:b/>
          <w:sz w:val="24"/>
          <w:szCs w:val="24"/>
        </w:rPr>
      </w:pPr>
    </w:p>
    <w:p w:rsidR="00B86D71" w:rsidRPr="00B86D71" w:rsidRDefault="00543A42" w:rsidP="00B86D71">
      <w:pPr>
        <w:spacing w:line="480" w:lineRule="auto"/>
        <w:jc w:val="center"/>
        <w:rPr>
          <w:rFonts w:ascii="Times New Roman" w:hAnsi="Times New Roman" w:cs="Times New Roman"/>
          <w:sz w:val="24"/>
          <w:szCs w:val="24"/>
        </w:rPr>
      </w:pPr>
      <w:r w:rsidRPr="00B86D71">
        <w:rPr>
          <w:rFonts w:ascii="Times New Roman" w:hAnsi="Times New Roman" w:cs="Times New Roman"/>
          <w:sz w:val="24"/>
          <w:szCs w:val="24"/>
        </w:rPr>
        <w:t>Name</w:t>
      </w:r>
    </w:p>
    <w:p w:rsidR="00B86D71" w:rsidRPr="00B86D71" w:rsidRDefault="00543A42" w:rsidP="00B86D71">
      <w:pPr>
        <w:spacing w:line="480" w:lineRule="auto"/>
        <w:jc w:val="center"/>
        <w:rPr>
          <w:rFonts w:ascii="Times New Roman" w:hAnsi="Times New Roman" w:cs="Times New Roman"/>
          <w:sz w:val="24"/>
          <w:szCs w:val="24"/>
        </w:rPr>
      </w:pPr>
      <w:r w:rsidRPr="00B86D71">
        <w:rPr>
          <w:rFonts w:ascii="Times New Roman" w:hAnsi="Times New Roman" w:cs="Times New Roman"/>
          <w:sz w:val="24"/>
          <w:szCs w:val="24"/>
        </w:rPr>
        <w:t>Institution</w:t>
      </w:r>
    </w:p>
    <w:p w:rsidR="00B86D71" w:rsidRPr="00B86D71" w:rsidRDefault="00543A42" w:rsidP="00B86D71">
      <w:pPr>
        <w:spacing w:line="480" w:lineRule="auto"/>
        <w:jc w:val="center"/>
        <w:rPr>
          <w:rFonts w:ascii="Times New Roman" w:hAnsi="Times New Roman" w:cs="Times New Roman"/>
          <w:sz w:val="24"/>
          <w:szCs w:val="24"/>
        </w:rPr>
      </w:pPr>
      <w:r w:rsidRPr="00B86D71">
        <w:rPr>
          <w:rFonts w:ascii="Times New Roman" w:hAnsi="Times New Roman" w:cs="Times New Roman"/>
          <w:sz w:val="24"/>
          <w:szCs w:val="24"/>
        </w:rPr>
        <w:t>Date</w:t>
      </w:r>
    </w:p>
    <w:p w:rsidR="00B86D71" w:rsidRPr="00B86D71" w:rsidRDefault="00543A42" w:rsidP="00B86D71">
      <w:pPr>
        <w:spacing w:line="480" w:lineRule="auto"/>
        <w:jc w:val="center"/>
        <w:rPr>
          <w:rFonts w:ascii="Times New Roman" w:hAnsi="Times New Roman" w:cs="Times New Roman"/>
          <w:sz w:val="24"/>
          <w:szCs w:val="24"/>
        </w:rPr>
      </w:pPr>
      <w:r w:rsidRPr="00B86D71">
        <w:rPr>
          <w:rFonts w:ascii="Times New Roman" w:hAnsi="Times New Roman" w:cs="Times New Roman"/>
          <w:sz w:val="24"/>
          <w:szCs w:val="24"/>
        </w:rPr>
        <w:t>Case Study</w:t>
      </w:r>
    </w:p>
    <w:p w:rsidR="00B86D71" w:rsidRPr="00B86D71" w:rsidRDefault="00B86D71" w:rsidP="00B86D71">
      <w:pPr>
        <w:spacing w:line="480" w:lineRule="auto"/>
        <w:jc w:val="center"/>
        <w:rPr>
          <w:rFonts w:ascii="Times New Roman" w:hAnsi="Times New Roman" w:cs="Times New Roman"/>
          <w:sz w:val="24"/>
          <w:szCs w:val="24"/>
        </w:rPr>
      </w:pPr>
    </w:p>
    <w:p w:rsidR="00B86D71" w:rsidRPr="00B86D71" w:rsidRDefault="00B86D71" w:rsidP="00B86D71">
      <w:pPr>
        <w:spacing w:line="480" w:lineRule="auto"/>
        <w:jc w:val="center"/>
        <w:rPr>
          <w:rFonts w:ascii="Times New Roman" w:hAnsi="Times New Roman" w:cs="Times New Roman"/>
          <w:sz w:val="24"/>
          <w:szCs w:val="24"/>
        </w:rPr>
      </w:pPr>
    </w:p>
    <w:p w:rsidR="00B86D71" w:rsidRPr="00B86D71" w:rsidRDefault="00B86D71" w:rsidP="00B86D71">
      <w:pPr>
        <w:spacing w:line="480" w:lineRule="auto"/>
        <w:jc w:val="center"/>
        <w:rPr>
          <w:rFonts w:ascii="Times New Roman" w:hAnsi="Times New Roman" w:cs="Times New Roman"/>
          <w:sz w:val="24"/>
          <w:szCs w:val="24"/>
        </w:rPr>
      </w:pPr>
    </w:p>
    <w:p w:rsidR="00B86D71" w:rsidRPr="00B86D71" w:rsidRDefault="00B86D71" w:rsidP="00B86D71">
      <w:pPr>
        <w:spacing w:line="480" w:lineRule="auto"/>
        <w:jc w:val="center"/>
        <w:rPr>
          <w:rFonts w:ascii="Times New Roman" w:hAnsi="Times New Roman" w:cs="Times New Roman"/>
          <w:sz w:val="24"/>
          <w:szCs w:val="24"/>
        </w:rPr>
      </w:pPr>
    </w:p>
    <w:p w:rsidR="00B86D71" w:rsidRPr="00B86D71" w:rsidRDefault="00B86D71" w:rsidP="00B86D71">
      <w:pPr>
        <w:spacing w:line="480" w:lineRule="auto"/>
        <w:jc w:val="center"/>
        <w:rPr>
          <w:rFonts w:ascii="Times New Roman" w:hAnsi="Times New Roman" w:cs="Times New Roman"/>
          <w:sz w:val="24"/>
          <w:szCs w:val="24"/>
        </w:rPr>
      </w:pPr>
    </w:p>
    <w:p w:rsidR="00B86D71" w:rsidRPr="00B86D71" w:rsidRDefault="00B86D71" w:rsidP="00B86D71">
      <w:pPr>
        <w:spacing w:line="480" w:lineRule="auto"/>
        <w:jc w:val="center"/>
        <w:rPr>
          <w:rFonts w:ascii="Times New Roman" w:hAnsi="Times New Roman" w:cs="Times New Roman"/>
          <w:sz w:val="24"/>
          <w:szCs w:val="24"/>
        </w:rPr>
      </w:pPr>
    </w:p>
    <w:p w:rsidR="00B86D71" w:rsidRPr="00B86D71" w:rsidRDefault="00B86D71" w:rsidP="00B86D71">
      <w:pPr>
        <w:spacing w:line="480" w:lineRule="auto"/>
        <w:jc w:val="center"/>
        <w:rPr>
          <w:rFonts w:ascii="Times New Roman" w:hAnsi="Times New Roman" w:cs="Times New Roman"/>
          <w:sz w:val="24"/>
          <w:szCs w:val="24"/>
        </w:rPr>
      </w:pPr>
    </w:p>
    <w:p w:rsidR="00B86D71" w:rsidRPr="00B86D71" w:rsidRDefault="00B86D71" w:rsidP="00B86D71">
      <w:pPr>
        <w:spacing w:line="480" w:lineRule="auto"/>
        <w:jc w:val="center"/>
        <w:rPr>
          <w:rFonts w:ascii="Times New Roman" w:hAnsi="Times New Roman" w:cs="Times New Roman"/>
          <w:sz w:val="24"/>
          <w:szCs w:val="24"/>
        </w:rPr>
      </w:pPr>
    </w:p>
    <w:p w:rsidR="00B86D71" w:rsidRPr="00B86D71" w:rsidRDefault="00B86D71" w:rsidP="00B86D71">
      <w:pPr>
        <w:spacing w:line="480" w:lineRule="auto"/>
        <w:jc w:val="center"/>
        <w:rPr>
          <w:rFonts w:ascii="Times New Roman" w:hAnsi="Times New Roman" w:cs="Times New Roman"/>
          <w:sz w:val="24"/>
          <w:szCs w:val="24"/>
        </w:rPr>
      </w:pPr>
    </w:p>
    <w:p w:rsidR="00B86D71" w:rsidRPr="00B86D71" w:rsidRDefault="00B86D71" w:rsidP="00B86D71">
      <w:pPr>
        <w:spacing w:line="480" w:lineRule="auto"/>
        <w:jc w:val="center"/>
        <w:rPr>
          <w:rFonts w:ascii="Times New Roman" w:hAnsi="Times New Roman" w:cs="Times New Roman"/>
          <w:sz w:val="24"/>
          <w:szCs w:val="24"/>
        </w:rPr>
      </w:pPr>
    </w:p>
    <w:p w:rsidR="00B86D71" w:rsidRPr="00B86D71" w:rsidRDefault="00B86D71" w:rsidP="00F468AE">
      <w:pPr>
        <w:spacing w:line="480" w:lineRule="auto"/>
        <w:rPr>
          <w:rFonts w:ascii="Times New Roman" w:hAnsi="Times New Roman" w:cs="Times New Roman"/>
          <w:b/>
          <w:sz w:val="24"/>
          <w:szCs w:val="24"/>
        </w:rPr>
      </w:pPr>
    </w:p>
    <w:p w:rsidR="009954D6" w:rsidRPr="00B86D71" w:rsidRDefault="00543A42" w:rsidP="00F468AE">
      <w:pPr>
        <w:spacing w:line="480" w:lineRule="auto"/>
        <w:rPr>
          <w:rFonts w:ascii="Times New Roman" w:hAnsi="Times New Roman" w:cs="Times New Roman"/>
          <w:b/>
          <w:sz w:val="24"/>
          <w:szCs w:val="24"/>
        </w:rPr>
      </w:pPr>
      <w:r w:rsidRPr="00B86D71">
        <w:rPr>
          <w:rFonts w:ascii="Times New Roman" w:hAnsi="Times New Roman" w:cs="Times New Roman"/>
          <w:b/>
          <w:sz w:val="24"/>
          <w:szCs w:val="24"/>
        </w:rPr>
        <w:lastRenderedPageBreak/>
        <w:t>What are the business benefits derived from the technology implementation described in the case?</w:t>
      </w:r>
      <w:r w:rsidR="00550F64" w:rsidRPr="00B86D71">
        <w:rPr>
          <w:rFonts w:ascii="Times New Roman" w:hAnsi="Times New Roman" w:cs="Times New Roman"/>
          <w:b/>
          <w:sz w:val="24"/>
          <w:szCs w:val="24"/>
        </w:rPr>
        <w:t xml:space="preserve"> Also, discuss benefits other than those explicitly mentioned in the case</w:t>
      </w:r>
    </w:p>
    <w:p w:rsidR="007C4A89" w:rsidRPr="00B86D71" w:rsidRDefault="00543A42" w:rsidP="00F468AE">
      <w:pPr>
        <w:spacing w:line="480" w:lineRule="auto"/>
        <w:rPr>
          <w:rFonts w:ascii="Times New Roman" w:hAnsi="Times New Roman" w:cs="Times New Roman"/>
          <w:sz w:val="24"/>
          <w:szCs w:val="24"/>
        </w:rPr>
      </w:pPr>
      <w:r w:rsidRPr="00B86D71">
        <w:rPr>
          <w:rFonts w:ascii="Times New Roman" w:hAnsi="Times New Roman" w:cs="Times New Roman"/>
          <w:sz w:val="24"/>
          <w:szCs w:val="24"/>
        </w:rPr>
        <w:tab/>
      </w:r>
      <w:r w:rsidR="00485BF2" w:rsidRPr="00B86D71">
        <w:rPr>
          <w:rFonts w:ascii="Times New Roman" w:hAnsi="Times New Roman" w:cs="Times New Roman"/>
          <w:sz w:val="24"/>
          <w:szCs w:val="24"/>
        </w:rPr>
        <w:t>The technology implementation from Kimberly-Clark's case study is all about having virtual stores and virtual products and it has many benefits to the business. Kimberly-Clark can be saved by the potential associated with this technology to a company that is stable and profitable from its downturn. The virtual reality technology has been implemented into this company step by step</w:t>
      </w:r>
      <w:r w:rsidR="00541147" w:rsidRPr="00B86D71">
        <w:rPr>
          <w:rFonts w:ascii="Times New Roman" w:hAnsi="Times New Roman" w:cs="Times New Roman"/>
          <w:sz w:val="24"/>
          <w:szCs w:val="24"/>
        </w:rPr>
        <w:t xml:space="preserve"> as the company had taken sensors and embedded them in the ceiling, walls, and floor in the business premises. This was to enable Kimberly-Clark in tracking its customers' location and detecting when the customers are in the stores where their intentions are mostly in. A virtual reality platform is then generated by a computer after the customers' data is fed to a computer. The world of virtual reality has been fully adopted</w:t>
      </w:r>
      <w:r w:rsidRPr="00B86D71">
        <w:rPr>
          <w:rFonts w:ascii="Times New Roman" w:hAnsi="Times New Roman" w:cs="Times New Roman"/>
          <w:sz w:val="24"/>
          <w:szCs w:val="24"/>
        </w:rPr>
        <w:t xml:space="preserve"> by Kimberly-Clark into theirs. The business is now fully utilizing the virtual reality benefits and optimizing when it comes to the goods arrangement and advertising. A lot of money is therefore saved and on the other hand, efficiency is significan</w:t>
      </w:r>
      <w:r w:rsidRPr="00B86D71">
        <w:rPr>
          <w:rFonts w:ascii="Times New Roman" w:hAnsi="Times New Roman" w:cs="Times New Roman"/>
          <w:sz w:val="24"/>
          <w:szCs w:val="24"/>
        </w:rPr>
        <w:t>tly increased. The use of virtual reality has gone a big way as it has been able to reduce product testing by half the time. The technology has also helped in the improvement of Kimberly-Clerk packaging and the overall business performances have been boost</w:t>
      </w:r>
      <w:r w:rsidRPr="00B86D71">
        <w:rPr>
          <w:rFonts w:ascii="Times New Roman" w:hAnsi="Times New Roman" w:cs="Times New Roman"/>
          <w:sz w:val="24"/>
          <w:szCs w:val="24"/>
        </w:rPr>
        <w:t xml:space="preserve">ed.  </w:t>
      </w:r>
    </w:p>
    <w:p w:rsidR="00550F64" w:rsidRPr="00B86D71" w:rsidRDefault="00543A42" w:rsidP="00F468AE">
      <w:pPr>
        <w:spacing w:line="480" w:lineRule="auto"/>
        <w:rPr>
          <w:rFonts w:ascii="Times New Roman" w:hAnsi="Times New Roman" w:cs="Times New Roman"/>
          <w:sz w:val="24"/>
          <w:szCs w:val="24"/>
        </w:rPr>
      </w:pPr>
      <w:r w:rsidRPr="00B86D71">
        <w:rPr>
          <w:rFonts w:ascii="Times New Roman" w:hAnsi="Times New Roman" w:cs="Times New Roman"/>
          <w:sz w:val="24"/>
          <w:szCs w:val="24"/>
        </w:rPr>
        <w:t xml:space="preserve"> Not only Kimberly-Clark Corp is enjoying all the benefits brought by the virtual reality, but the benefits are also felt in education, and in medical health procedures where it has played major roles in helping people who are suffering. Product test</w:t>
      </w:r>
      <w:r w:rsidRPr="00B86D71">
        <w:rPr>
          <w:rFonts w:ascii="Times New Roman" w:hAnsi="Times New Roman" w:cs="Times New Roman"/>
          <w:sz w:val="24"/>
          <w:szCs w:val="24"/>
        </w:rPr>
        <w:t xml:space="preserve">ing can be done with ease since virtual reality technology is fully utilized leading to minimal resources </w:t>
      </w:r>
      <w:r w:rsidR="00F468AE" w:rsidRPr="00B86D71">
        <w:rPr>
          <w:rFonts w:ascii="Times New Roman" w:hAnsi="Times New Roman" w:cs="Times New Roman"/>
          <w:sz w:val="24"/>
          <w:szCs w:val="24"/>
        </w:rPr>
        <w:t>wastage. This is because computer systems and applications perform simulations.</w:t>
      </w:r>
      <w:r w:rsidR="0001085E" w:rsidRPr="00B86D71">
        <w:rPr>
          <w:rFonts w:ascii="Times New Roman" w:hAnsi="Times New Roman" w:cs="Times New Roman"/>
          <w:sz w:val="24"/>
          <w:szCs w:val="24"/>
        </w:rPr>
        <w:t xml:space="preserve"> Virtual reality offers many benefits in medicine. For example, it ensures the risk of patients and healthcare professionals is greatly </w:t>
      </w:r>
      <w:r w:rsidR="0001085E" w:rsidRPr="00B86D71">
        <w:rPr>
          <w:rFonts w:ascii="Times New Roman" w:hAnsi="Times New Roman" w:cs="Times New Roman"/>
          <w:sz w:val="24"/>
          <w:szCs w:val="24"/>
        </w:rPr>
        <w:lastRenderedPageBreak/>
        <w:t xml:space="preserve">reduced. This is because the virtual reality technology gives the training the healthcare professionals want without putting anyone's life in jeopardy. A good example is a surgeon training to gain the needed experience to facilitate them in completing a surgery which is complicated without putting the patients live at risk. In addition, the virtual reality technology offers benefits to emergency technicians in order to perform </w:t>
      </w:r>
      <w:r w:rsidRPr="00B86D71">
        <w:rPr>
          <w:rFonts w:ascii="Times New Roman" w:hAnsi="Times New Roman" w:cs="Times New Roman"/>
          <w:sz w:val="24"/>
          <w:szCs w:val="24"/>
        </w:rPr>
        <w:t xml:space="preserve">cardiopulmonary resuscitation (CPR) without chest compressions execution troubled breathing real person. Health professionals can also receive virtual reality valuable training in anatomy and infectious disease control. </w:t>
      </w:r>
      <w:r w:rsidR="007A41A7">
        <w:rPr>
          <w:rFonts w:ascii="Times New Roman" w:hAnsi="Times New Roman" w:cs="Times New Roman"/>
          <w:sz w:val="24"/>
          <w:szCs w:val="24"/>
        </w:rPr>
        <w:t>“</w:t>
      </w:r>
      <w:r w:rsidRPr="00B86D71">
        <w:rPr>
          <w:rFonts w:ascii="Times New Roman" w:hAnsi="Times New Roman" w:cs="Times New Roman"/>
          <w:sz w:val="24"/>
          <w:szCs w:val="24"/>
        </w:rPr>
        <w:t xml:space="preserve">The virtual reality technology has </w:t>
      </w:r>
      <w:r w:rsidRPr="00B86D71">
        <w:rPr>
          <w:rFonts w:ascii="Times New Roman" w:hAnsi="Times New Roman" w:cs="Times New Roman"/>
          <w:sz w:val="24"/>
          <w:szCs w:val="24"/>
        </w:rPr>
        <w:t>many benefits that can be derived from the case study as well as other benefits not mentioned in the case.</w:t>
      </w:r>
      <w:r w:rsidR="007A41A7">
        <w:rPr>
          <w:rFonts w:ascii="Times New Roman" w:hAnsi="Times New Roman" w:cs="Times New Roman"/>
          <w:sz w:val="24"/>
          <w:szCs w:val="24"/>
        </w:rPr>
        <w:t>”</w:t>
      </w:r>
      <w:r w:rsidR="00B86D71">
        <w:rPr>
          <w:rFonts w:ascii="Times New Roman" w:hAnsi="Times New Roman" w:cs="Times New Roman"/>
          <w:sz w:val="24"/>
          <w:szCs w:val="24"/>
        </w:rPr>
        <w:t xml:space="preserve"> (</w:t>
      </w:r>
      <w:r w:rsidR="007A41A7">
        <w:rPr>
          <w:rFonts w:ascii="Times New Roman" w:hAnsi="Times New Roman" w:cs="Times New Roman"/>
          <w:color w:val="222222"/>
          <w:sz w:val="24"/>
          <w:szCs w:val="24"/>
          <w:shd w:val="clear" w:color="auto" w:fill="FFFFFF"/>
        </w:rPr>
        <w:t xml:space="preserve">Burdea </w:t>
      </w:r>
      <w:r w:rsidR="00B86D71" w:rsidRPr="00B86D71">
        <w:rPr>
          <w:rFonts w:ascii="Times New Roman" w:hAnsi="Times New Roman" w:cs="Times New Roman"/>
          <w:color w:val="222222"/>
          <w:sz w:val="24"/>
          <w:szCs w:val="24"/>
          <w:shd w:val="clear" w:color="auto" w:fill="FFFFFF"/>
        </w:rPr>
        <w:t>&amp; Coiffet</w:t>
      </w:r>
      <w:r w:rsidR="007A41A7">
        <w:rPr>
          <w:rFonts w:ascii="Times New Roman" w:hAnsi="Times New Roman" w:cs="Times New Roman"/>
          <w:color w:val="222222"/>
          <w:sz w:val="24"/>
          <w:szCs w:val="24"/>
          <w:shd w:val="clear" w:color="auto" w:fill="FFFFFF"/>
        </w:rPr>
        <w:t>, 2003</w:t>
      </w:r>
      <w:r w:rsidR="00B86D71">
        <w:rPr>
          <w:rFonts w:ascii="Times New Roman" w:hAnsi="Times New Roman" w:cs="Times New Roman"/>
          <w:sz w:val="24"/>
          <w:szCs w:val="24"/>
        </w:rPr>
        <w:t>)</w:t>
      </w:r>
      <w:r w:rsidRPr="00B86D71">
        <w:rPr>
          <w:rFonts w:ascii="Times New Roman" w:hAnsi="Times New Roman" w:cs="Times New Roman"/>
          <w:sz w:val="24"/>
          <w:szCs w:val="24"/>
        </w:rPr>
        <w:t xml:space="preserve"> </w:t>
      </w:r>
    </w:p>
    <w:p w:rsidR="00550F64" w:rsidRPr="00B86D71" w:rsidRDefault="00543A42" w:rsidP="00F468AE">
      <w:pPr>
        <w:spacing w:line="480" w:lineRule="auto"/>
        <w:rPr>
          <w:rFonts w:ascii="Times New Roman" w:hAnsi="Times New Roman" w:cs="Times New Roman"/>
          <w:b/>
          <w:sz w:val="24"/>
          <w:szCs w:val="24"/>
        </w:rPr>
      </w:pPr>
      <w:r w:rsidRPr="00B86D71">
        <w:rPr>
          <w:rFonts w:ascii="Times New Roman" w:hAnsi="Times New Roman" w:cs="Times New Roman"/>
          <w:b/>
          <w:sz w:val="24"/>
          <w:szCs w:val="24"/>
        </w:rPr>
        <w:t>Are virtual stores like this one just an incremental innovation of the way marketing tests new product designs? Or- Do the</w:t>
      </w:r>
      <w:r w:rsidRPr="00B86D71">
        <w:rPr>
          <w:rFonts w:ascii="Times New Roman" w:hAnsi="Times New Roman" w:cs="Times New Roman"/>
          <w:b/>
          <w:sz w:val="24"/>
          <w:szCs w:val="24"/>
        </w:rPr>
        <w:t>y have the potential to radically reinvent the way these companies work? Explain your reasons</w:t>
      </w:r>
    </w:p>
    <w:p w:rsidR="006A233F" w:rsidRPr="00B86D71" w:rsidRDefault="00543A42" w:rsidP="00F468AE">
      <w:pPr>
        <w:spacing w:line="480" w:lineRule="auto"/>
        <w:rPr>
          <w:rFonts w:ascii="Times New Roman" w:hAnsi="Times New Roman" w:cs="Times New Roman"/>
          <w:sz w:val="24"/>
          <w:szCs w:val="24"/>
        </w:rPr>
      </w:pPr>
      <w:r w:rsidRPr="00B86D71">
        <w:rPr>
          <w:rFonts w:ascii="Times New Roman" w:hAnsi="Times New Roman" w:cs="Times New Roman"/>
          <w:b/>
          <w:sz w:val="24"/>
          <w:szCs w:val="24"/>
        </w:rPr>
        <w:tab/>
      </w:r>
      <w:r w:rsidR="00A67C00" w:rsidRPr="00B86D71">
        <w:rPr>
          <w:rFonts w:ascii="Times New Roman" w:hAnsi="Times New Roman" w:cs="Times New Roman"/>
          <w:sz w:val="24"/>
          <w:szCs w:val="24"/>
        </w:rPr>
        <w:t xml:space="preserve">The invention of virtual stores holds the potential of reinventing the way companies operate. The way companies currently operate can be associated with identical findings to the virtual stores. The virtual stores are therefore just an incremental innovation of the way new product designs are tested by marketing. This is because virtual stores test products in a simpler and effective way which on both long term and short term saves quite huge sums of money. There is product simulation which is done and ends up on cost-saving. The virtual store usage aids in product arrangement optimization where optimized product arrangements increase the store's foot traffic. This increased store traffic translates to more sales and therefore more revenue for businesses like Kimberly-Clark. </w:t>
      </w:r>
      <w:r w:rsidRPr="00B86D71">
        <w:rPr>
          <w:rFonts w:ascii="Times New Roman" w:hAnsi="Times New Roman" w:cs="Times New Roman"/>
          <w:sz w:val="24"/>
          <w:szCs w:val="24"/>
        </w:rPr>
        <w:t>Many businesses are helped by virtual reality in making marketing strategies and displays that are different for the products that are differen</w:t>
      </w:r>
      <w:r w:rsidRPr="00B86D71">
        <w:rPr>
          <w:rFonts w:ascii="Times New Roman" w:hAnsi="Times New Roman" w:cs="Times New Roman"/>
          <w:sz w:val="24"/>
          <w:szCs w:val="24"/>
        </w:rPr>
        <w:t xml:space="preserve">t in culture and geographical areas. From the case study, Kimberly-Clark was on the verge of </w:t>
      </w:r>
      <w:r w:rsidRPr="00B86D71">
        <w:rPr>
          <w:rFonts w:ascii="Times New Roman" w:hAnsi="Times New Roman" w:cs="Times New Roman"/>
          <w:sz w:val="24"/>
          <w:szCs w:val="24"/>
        </w:rPr>
        <w:lastRenderedPageBreak/>
        <w:t>reducing product cost by using virtual reality technology reveals that there are many benefits that can be enjoyed even by small businesses. Small businesses adopt</w:t>
      </w:r>
      <w:r w:rsidRPr="00B86D71">
        <w:rPr>
          <w:rFonts w:ascii="Times New Roman" w:hAnsi="Times New Roman" w:cs="Times New Roman"/>
          <w:sz w:val="24"/>
          <w:szCs w:val="24"/>
        </w:rPr>
        <w:t>ing virtual reality technology will be in a better position to have the advantages associated with the major chains which enjoy financial positioning when making the product tests. These companies have such a huge correlation regarding their actual sales r</w:t>
      </w:r>
      <w:r w:rsidRPr="00B86D71">
        <w:rPr>
          <w:rFonts w:ascii="Times New Roman" w:hAnsi="Times New Roman" w:cs="Times New Roman"/>
          <w:sz w:val="24"/>
          <w:szCs w:val="24"/>
        </w:rPr>
        <w:t>esults and the virtual research results.</w:t>
      </w:r>
    </w:p>
    <w:p w:rsidR="00550F64" w:rsidRPr="00B86D71" w:rsidRDefault="00543A42" w:rsidP="00F468AE">
      <w:pPr>
        <w:spacing w:line="480" w:lineRule="auto"/>
        <w:rPr>
          <w:rFonts w:ascii="Times New Roman" w:hAnsi="Times New Roman" w:cs="Times New Roman"/>
          <w:sz w:val="24"/>
          <w:szCs w:val="24"/>
        </w:rPr>
      </w:pPr>
      <w:r w:rsidRPr="00B86D71">
        <w:rPr>
          <w:rFonts w:ascii="Times New Roman" w:hAnsi="Times New Roman" w:cs="Times New Roman"/>
          <w:sz w:val="24"/>
          <w:szCs w:val="24"/>
        </w:rPr>
        <w:t xml:space="preserve"> Virtual reality usage in businesses has been gaining popularity and more companies are </w:t>
      </w:r>
      <w:r w:rsidR="00DC769D" w:rsidRPr="00B86D71">
        <w:rPr>
          <w:rFonts w:ascii="Times New Roman" w:hAnsi="Times New Roman" w:cs="Times New Roman"/>
          <w:sz w:val="24"/>
          <w:szCs w:val="24"/>
        </w:rPr>
        <w:t>adopting it. A good example is Wal-Mart which since 2017 had been using the technology with an aim of improving the experience of employees, assessing the skills of their workers better, an</w:t>
      </w:r>
      <w:r w:rsidR="003A5BC3" w:rsidRPr="00B86D71">
        <w:rPr>
          <w:rFonts w:ascii="Times New Roman" w:hAnsi="Times New Roman" w:cs="Times New Roman"/>
          <w:sz w:val="24"/>
          <w:szCs w:val="24"/>
        </w:rPr>
        <w:t>d</w:t>
      </w:r>
      <w:r w:rsidR="00DC769D" w:rsidRPr="00B86D71">
        <w:rPr>
          <w:rFonts w:ascii="Times New Roman" w:hAnsi="Times New Roman" w:cs="Times New Roman"/>
          <w:sz w:val="24"/>
          <w:szCs w:val="24"/>
        </w:rPr>
        <w:t xml:space="preserve"> presenting new ways of training their staff. This is a perfect example showing the virtual stores like the one in the case study as just an incremental innovation of the way marketing tests the design of their products that are new. The use of virtual reality technology by </w:t>
      </w:r>
      <w:r w:rsidR="003A5BC3" w:rsidRPr="00B86D71">
        <w:rPr>
          <w:rFonts w:ascii="Times New Roman" w:hAnsi="Times New Roman" w:cs="Times New Roman"/>
          <w:sz w:val="24"/>
          <w:szCs w:val="24"/>
        </w:rPr>
        <w:t>Wal-Mart</w:t>
      </w:r>
      <w:r w:rsidR="00DC769D" w:rsidRPr="00B86D71">
        <w:rPr>
          <w:rFonts w:ascii="Times New Roman" w:hAnsi="Times New Roman" w:cs="Times New Roman"/>
          <w:sz w:val="24"/>
          <w:szCs w:val="24"/>
        </w:rPr>
        <w:t xml:space="preserve"> is making a lot of sense in the retail environment. VR allows the creation of artificial </w:t>
      </w:r>
      <w:r w:rsidR="003A5BC3" w:rsidRPr="00B86D71">
        <w:rPr>
          <w:rFonts w:ascii="Times New Roman" w:hAnsi="Times New Roman" w:cs="Times New Roman"/>
          <w:sz w:val="24"/>
          <w:szCs w:val="24"/>
        </w:rPr>
        <w:t>scenarios at Wal-Mart</w:t>
      </w:r>
      <w:r w:rsidR="00DC769D" w:rsidRPr="00B86D71">
        <w:rPr>
          <w:rFonts w:ascii="Times New Roman" w:hAnsi="Times New Roman" w:cs="Times New Roman"/>
          <w:sz w:val="24"/>
          <w:szCs w:val="24"/>
        </w:rPr>
        <w:t xml:space="preserve"> that cannot be recreated in the sales floor enabling associated to </w:t>
      </w:r>
      <w:r w:rsidR="003A5BC3" w:rsidRPr="00B86D71">
        <w:rPr>
          <w:rFonts w:ascii="Times New Roman" w:hAnsi="Times New Roman" w:cs="Times New Roman"/>
          <w:sz w:val="24"/>
          <w:szCs w:val="24"/>
        </w:rPr>
        <w:t>learn</w:t>
      </w:r>
      <w:r w:rsidR="00DC769D" w:rsidRPr="00B86D71">
        <w:rPr>
          <w:rFonts w:ascii="Times New Roman" w:hAnsi="Times New Roman" w:cs="Times New Roman"/>
          <w:sz w:val="24"/>
          <w:szCs w:val="24"/>
        </w:rPr>
        <w:t xml:space="preserve"> in an environment that is very safe. The technology is particularly used by the company </w:t>
      </w:r>
      <w:r w:rsidR="003A5BC3" w:rsidRPr="00B86D71">
        <w:rPr>
          <w:rFonts w:ascii="Times New Roman" w:hAnsi="Times New Roman" w:cs="Times New Roman"/>
          <w:sz w:val="24"/>
          <w:szCs w:val="24"/>
        </w:rPr>
        <w:t>during</w:t>
      </w:r>
      <w:r w:rsidR="00DC769D" w:rsidRPr="00B86D71">
        <w:rPr>
          <w:rFonts w:ascii="Times New Roman" w:hAnsi="Times New Roman" w:cs="Times New Roman"/>
          <w:sz w:val="24"/>
          <w:szCs w:val="24"/>
        </w:rPr>
        <w:t xml:space="preserve"> Black Fridays where customers swarm the stores and it evaluates how workers res</w:t>
      </w:r>
      <w:r w:rsidR="003A5BC3" w:rsidRPr="00B86D71">
        <w:rPr>
          <w:rFonts w:ascii="Times New Roman" w:hAnsi="Times New Roman" w:cs="Times New Roman"/>
          <w:sz w:val="24"/>
          <w:szCs w:val="24"/>
        </w:rPr>
        <w:t>po</w:t>
      </w:r>
      <w:r w:rsidR="00DC769D" w:rsidRPr="00B86D71">
        <w:rPr>
          <w:rFonts w:ascii="Times New Roman" w:hAnsi="Times New Roman" w:cs="Times New Roman"/>
          <w:sz w:val="24"/>
          <w:szCs w:val="24"/>
        </w:rPr>
        <w:t>nd to shoppers who are angry.</w:t>
      </w:r>
      <w:r w:rsidR="003A5BC3" w:rsidRPr="00B86D71">
        <w:rPr>
          <w:rFonts w:ascii="Times New Roman" w:hAnsi="Times New Roman" w:cs="Times New Roman"/>
          <w:sz w:val="24"/>
          <w:szCs w:val="24"/>
        </w:rPr>
        <w:t xml:space="preserve"> This is a good example of how virtual stores are coming in this technological era and they are just an incremental innovation of the way marketing tests new product designs. From the Wal-Mart example, the virtual stores have the potential to radically reinvent the way companies are working. This is because the company has seen great improvements when it comes to the training of the employees and new training programs allow them to be easily introduced.</w:t>
      </w:r>
      <w:r w:rsidR="00DC769D" w:rsidRPr="00B86D71">
        <w:rPr>
          <w:rFonts w:ascii="Times New Roman" w:hAnsi="Times New Roman" w:cs="Times New Roman"/>
          <w:sz w:val="24"/>
          <w:szCs w:val="24"/>
        </w:rPr>
        <w:t xml:space="preserve"> </w:t>
      </w:r>
      <w:r w:rsidRPr="00B86D71">
        <w:rPr>
          <w:rFonts w:ascii="Times New Roman" w:hAnsi="Times New Roman" w:cs="Times New Roman"/>
          <w:sz w:val="24"/>
          <w:szCs w:val="24"/>
        </w:rPr>
        <w:t xml:space="preserve">     </w:t>
      </w:r>
      <w:r w:rsidR="00A67C00" w:rsidRPr="00B86D71">
        <w:rPr>
          <w:rFonts w:ascii="Times New Roman" w:hAnsi="Times New Roman" w:cs="Times New Roman"/>
          <w:sz w:val="24"/>
          <w:szCs w:val="24"/>
        </w:rPr>
        <w:t xml:space="preserve"> </w:t>
      </w:r>
    </w:p>
    <w:p w:rsidR="001F437D" w:rsidRPr="00B86D71" w:rsidRDefault="00543A42" w:rsidP="00F468AE">
      <w:pPr>
        <w:spacing w:line="480" w:lineRule="auto"/>
        <w:rPr>
          <w:rFonts w:ascii="Times New Roman" w:hAnsi="Times New Roman" w:cs="Times New Roman"/>
          <w:b/>
          <w:sz w:val="24"/>
          <w:szCs w:val="24"/>
        </w:rPr>
      </w:pPr>
      <w:r w:rsidRPr="00B86D71">
        <w:rPr>
          <w:rFonts w:ascii="Times New Roman" w:hAnsi="Times New Roman" w:cs="Times New Roman"/>
          <w:b/>
          <w:sz w:val="24"/>
          <w:szCs w:val="24"/>
        </w:rPr>
        <w:lastRenderedPageBreak/>
        <w:t>What other industries could benefit from deployments of virtual reality like the one discussed in the case? Leaving aside the cost of the tech</w:t>
      </w:r>
      <w:r w:rsidRPr="00B86D71">
        <w:rPr>
          <w:rFonts w:ascii="Times New Roman" w:hAnsi="Times New Roman" w:cs="Times New Roman"/>
          <w:b/>
          <w:sz w:val="24"/>
          <w:szCs w:val="24"/>
        </w:rPr>
        <w:t xml:space="preserve">nology, what new products or services could you envision within those industries. Provide at least two examples. </w:t>
      </w:r>
    </w:p>
    <w:p w:rsidR="00556175" w:rsidRPr="00B86D71" w:rsidRDefault="00543A42" w:rsidP="00F468AE">
      <w:pPr>
        <w:spacing w:line="480" w:lineRule="auto"/>
        <w:rPr>
          <w:rFonts w:ascii="Times New Roman" w:hAnsi="Times New Roman" w:cs="Times New Roman"/>
          <w:sz w:val="24"/>
          <w:szCs w:val="24"/>
        </w:rPr>
      </w:pPr>
      <w:r w:rsidRPr="00B86D71">
        <w:rPr>
          <w:rFonts w:ascii="Times New Roman" w:hAnsi="Times New Roman" w:cs="Times New Roman"/>
          <w:b/>
          <w:sz w:val="24"/>
          <w:szCs w:val="24"/>
        </w:rPr>
        <w:tab/>
      </w:r>
      <w:r w:rsidRPr="00B86D71">
        <w:rPr>
          <w:rFonts w:ascii="Times New Roman" w:hAnsi="Times New Roman" w:cs="Times New Roman"/>
          <w:sz w:val="24"/>
          <w:szCs w:val="24"/>
        </w:rPr>
        <w:t>From the case study, Kimberly-Clark's use of virtual reality has been extremely helpful in product testing and in marketing optimization. The</w:t>
      </w:r>
      <w:r w:rsidRPr="00B86D71">
        <w:rPr>
          <w:rFonts w:ascii="Times New Roman" w:hAnsi="Times New Roman" w:cs="Times New Roman"/>
          <w:sz w:val="24"/>
          <w:szCs w:val="24"/>
        </w:rPr>
        <w:t xml:space="preserve"> business has been in better positioning and penetration in the retail stores since it focuses on the use of virtual reality. In the current business world, virtual reality technology can be used by every business in all industries. This model should be to</w:t>
      </w:r>
      <w:r w:rsidRPr="00B86D71">
        <w:rPr>
          <w:rFonts w:ascii="Times New Roman" w:hAnsi="Times New Roman" w:cs="Times New Roman"/>
          <w:sz w:val="24"/>
          <w:szCs w:val="24"/>
        </w:rPr>
        <w:t xml:space="preserve"> use customer data in order to improve sales and revenues from the interaction in society. There are many industries that could benefit from virtual reality deployment including automotive industries, medicine, entertainment, and the military among others.</w:t>
      </w:r>
      <w:r w:rsidR="007A41A7">
        <w:rPr>
          <w:rFonts w:ascii="Times New Roman" w:hAnsi="Times New Roman" w:cs="Times New Roman"/>
          <w:sz w:val="24"/>
          <w:szCs w:val="24"/>
        </w:rPr>
        <w:t xml:space="preserve"> (</w:t>
      </w:r>
      <w:r w:rsidR="007A41A7">
        <w:rPr>
          <w:rFonts w:ascii="Times New Roman" w:hAnsi="Times New Roman" w:cs="Times New Roman"/>
          <w:color w:val="222222"/>
          <w:sz w:val="24"/>
          <w:szCs w:val="24"/>
          <w:shd w:val="clear" w:color="auto" w:fill="FFFFFF"/>
        </w:rPr>
        <w:t xml:space="preserve">Burdea </w:t>
      </w:r>
      <w:r w:rsidR="007A41A7" w:rsidRPr="00B86D71">
        <w:rPr>
          <w:rFonts w:ascii="Times New Roman" w:hAnsi="Times New Roman" w:cs="Times New Roman"/>
          <w:color w:val="222222"/>
          <w:sz w:val="24"/>
          <w:szCs w:val="24"/>
          <w:shd w:val="clear" w:color="auto" w:fill="FFFFFF"/>
        </w:rPr>
        <w:t>&amp; Coiffet</w:t>
      </w:r>
      <w:r w:rsidR="007A41A7">
        <w:rPr>
          <w:rFonts w:ascii="Times New Roman" w:hAnsi="Times New Roman" w:cs="Times New Roman"/>
          <w:color w:val="222222"/>
          <w:sz w:val="24"/>
          <w:szCs w:val="24"/>
          <w:shd w:val="clear" w:color="auto" w:fill="FFFFFF"/>
        </w:rPr>
        <w:t>, 2003</w:t>
      </w:r>
      <w:r w:rsidR="007A41A7">
        <w:rPr>
          <w:rFonts w:ascii="Times New Roman" w:hAnsi="Times New Roman" w:cs="Times New Roman"/>
          <w:sz w:val="24"/>
          <w:szCs w:val="24"/>
        </w:rPr>
        <w:t>)</w:t>
      </w:r>
    </w:p>
    <w:p w:rsidR="00B86D71" w:rsidRPr="00B86D71" w:rsidRDefault="00543A42" w:rsidP="00F468AE">
      <w:pPr>
        <w:spacing w:line="480" w:lineRule="auto"/>
        <w:rPr>
          <w:rFonts w:ascii="Times New Roman" w:hAnsi="Times New Roman" w:cs="Times New Roman"/>
          <w:sz w:val="24"/>
          <w:szCs w:val="24"/>
        </w:rPr>
      </w:pPr>
      <w:r w:rsidRPr="00B86D71">
        <w:rPr>
          <w:rFonts w:ascii="Times New Roman" w:hAnsi="Times New Roman" w:cs="Times New Roman"/>
          <w:sz w:val="24"/>
          <w:szCs w:val="24"/>
        </w:rPr>
        <w:tab/>
        <w:t xml:space="preserve">In the </w:t>
      </w:r>
      <w:r w:rsidR="006A7080" w:rsidRPr="00B86D71">
        <w:rPr>
          <w:rFonts w:ascii="Times New Roman" w:hAnsi="Times New Roman" w:cs="Times New Roman"/>
          <w:sz w:val="24"/>
          <w:szCs w:val="24"/>
        </w:rPr>
        <w:t>automotive industry, the virtual reality technology will bring new products or services that could be envisioned when the technology cost is left aside lie dealership replacement. Potential customers will focus on the use of VR technology in order to fully view the vehicles of their choice both inside and outside. The customers can also have a test drive via VR technology. It will therefore be very easy for customer satisfaction and guarantee on the vehicle performance without much hustle.</w:t>
      </w:r>
      <w:r w:rsidRPr="00B86D71">
        <w:rPr>
          <w:rFonts w:ascii="Times New Roman" w:hAnsi="Times New Roman" w:cs="Times New Roman"/>
          <w:sz w:val="24"/>
          <w:szCs w:val="24"/>
        </w:rPr>
        <w:t xml:space="preserve"> In the medicine industry, technology will bring envision man services and products. A good example of a service that can be envisioned in the medicine is a surgeon training to gain the needed experience to facilitate them in completing a s</w:t>
      </w:r>
      <w:r w:rsidRPr="00B86D71">
        <w:rPr>
          <w:rFonts w:ascii="Times New Roman" w:hAnsi="Times New Roman" w:cs="Times New Roman"/>
          <w:sz w:val="24"/>
          <w:szCs w:val="24"/>
        </w:rPr>
        <w:t>urgery which is complicated without putting the patients live at risk. Many complicate surgeries put the patient's life at risk and this norm will be changed by the virtual reality. The entertainment industry is always looking for innovative ways of engagi</w:t>
      </w:r>
      <w:r w:rsidRPr="00B86D71">
        <w:rPr>
          <w:rFonts w:ascii="Times New Roman" w:hAnsi="Times New Roman" w:cs="Times New Roman"/>
          <w:sz w:val="24"/>
          <w:szCs w:val="24"/>
        </w:rPr>
        <w:t xml:space="preserve">ng users. The VR technology will envision many products such as 3D glasses to bring virtual reality and engage </w:t>
      </w:r>
      <w:r w:rsidRPr="00B86D71">
        <w:rPr>
          <w:rFonts w:ascii="Times New Roman" w:hAnsi="Times New Roman" w:cs="Times New Roman"/>
          <w:sz w:val="24"/>
          <w:szCs w:val="24"/>
        </w:rPr>
        <w:lastRenderedPageBreak/>
        <w:t>entertainers more. Finally, virtual technology will envision products and services in the military industry where training will be carried out th</w:t>
      </w:r>
      <w:r w:rsidRPr="00B86D71">
        <w:rPr>
          <w:rFonts w:ascii="Times New Roman" w:hAnsi="Times New Roman" w:cs="Times New Roman"/>
          <w:sz w:val="24"/>
          <w:szCs w:val="24"/>
        </w:rPr>
        <w:t>rough virtual reality. Scenarios will be created and lead to the improvement of skills among the military.</w:t>
      </w:r>
      <w:r w:rsidR="007A41A7">
        <w:rPr>
          <w:rFonts w:ascii="Times New Roman" w:hAnsi="Times New Roman" w:cs="Times New Roman"/>
          <w:sz w:val="24"/>
          <w:szCs w:val="24"/>
        </w:rPr>
        <w:t xml:space="preserve"> (</w:t>
      </w:r>
      <w:r w:rsidR="007A41A7">
        <w:rPr>
          <w:rFonts w:ascii="Times New Roman" w:hAnsi="Times New Roman" w:cs="Times New Roman"/>
          <w:color w:val="222222"/>
          <w:sz w:val="24"/>
          <w:szCs w:val="24"/>
          <w:shd w:val="clear" w:color="auto" w:fill="FFFFFF"/>
        </w:rPr>
        <w:t xml:space="preserve">Mihelj, Novak </w:t>
      </w:r>
      <w:r w:rsidR="007A41A7" w:rsidRPr="00B86D71">
        <w:rPr>
          <w:rFonts w:ascii="Times New Roman" w:hAnsi="Times New Roman" w:cs="Times New Roman"/>
          <w:color w:val="222222"/>
          <w:sz w:val="24"/>
          <w:szCs w:val="24"/>
          <w:shd w:val="clear" w:color="auto" w:fill="FFFFFF"/>
        </w:rPr>
        <w:t>&amp; Beguš</w:t>
      </w:r>
      <w:r w:rsidR="007A41A7">
        <w:rPr>
          <w:rFonts w:ascii="Times New Roman" w:hAnsi="Times New Roman" w:cs="Times New Roman"/>
          <w:color w:val="222222"/>
          <w:sz w:val="24"/>
          <w:szCs w:val="24"/>
          <w:shd w:val="clear" w:color="auto" w:fill="FFFFFF"/>
        </w:rPr>
        <w:t>, 2014</w:t>
      </w:r>
      <w:r w:rsidR="007A41A7">
        <w:rPr>
          <w:rFonts w:ascii="Times New Roman" w:hAnsi="Times New Roman" w:cs="Times New Roman"/>
          <w:sz w:val="24"/>
          <w:szCs w:val="24"/>
        </w:rPr>
        <w:t>)</w:t>
      </w:r>
      <w:r w:rsidRPr="00B86D71">
        <w:rPr>
          <w:rFonts w:ascii="Times New Roman" w:hAnsi="Times New Roman" w:cs="Times New Roman"/>
          <w:sz w:val="24"/>
          <w:szCs w:val="24"/>
        </w:rPr>
        <w:t xml:space="preserve">    </w:t>
      </w:r>
      <w:r w:rsidR="006A7080" w:rsidRPr="00B86D71">
        <w:rPr>
          <w:rFonts w:ascii="Times New Roman" w:hAnsi="Times New Roman" w:cs="Times New Roman"/>
          <w:sz w:val="24"/>
          <w:szCs w:val="24"/>
        </w:rPr>
        <w:t xml:space="preserve">  </w:t>
      </w:r>
    </w:p>
    <w:p w:rsidR="00B86D71" w:rsidRPr="00B86D71" w:rsidRDefault="00B86D71" w:rsidP="00F468AE">
      <w:pPr>
        <w:spacing w:line="480" w:lineRule="auto"/>
        <w:rPr>
          <w:rFonts w:ascii="Times New Roman" w:hAnsi="Times New Roman" w:cs="Times New Roman"/>
          <w:sz w:val="24"/>
          <w:szCs w:val="24"/>
        </w:rPr>
      </w:pPr>
    </w:p>
    <w:p w:rsidR="00B86D71" w:rsidRPr="00B86D71" w:rsidRDefault="00B86D71" w:rsidP="00F468AE">
      <w:pPr>
        <w:spacing w:line="480" w:lineRule="auto"/>
        <w:rPr>
          <w:rFonts w:ascii="Times New Roman" w:hAnsi="Times New Roman" w:cs="Times New Roman"/>
          <w:sz w:val="24"/>
          <w:szCs w:val="24"/>
        </w:rPr>
      </w:pPr>
    </w:p>
    <w:p w:rsidR="00B86D71" w:rsidRPr="00B86D71" w:rsidRDefault="00B86D71" w:rsidP="00F468AE">
      <w:pPr>
        <w:spacing w:line="480" w:lineRule="auto"/>
        <w:rPr>
          <w:rFonts w:ascii="Times New Roman" w:hAnsi="Times New Roman" w:cs="Times New Roman"/>
          <w:sz w:val="24"/>
          <w:szCs w:val="24"/>
        </w:rPr>
      </w:pPr>
    </w:p>
    <w:p w:rsidR="00B86D71" w:rsidRPr="00B86D71" w:rsidRDefault="00B86D71" w:rsidP="00F468AE">
      <w:pPr>
        <w:spacing w:line="480" w:lineRule="auto"/>
        <w:rPr>
          <w:rFonts w:ascii="Times New Roman" w:hAnsi="Times New Roman" w:cs="Times New Roman"/>
          <w:sz w:val="24"/>
          <w:szCs w:val="24"/>
        </w:rPr>
      </w:pPr>
    </w:p>
    <w:p w:rsidR="00B86D71" w:rsidRPr="00B86D71" w:rsidRDefault="00B86D71" w:rsidP="00F468AE">
      <w:pPr>
        <w:spacing w:line="480" w:lineRule="auto"/>
        <w:rPr>
          <w:rFonts w:ascii="Times New Roman" w:hAnsi="Times New Roman" w:cs="Times New Roman"/>
          <w:sz w:val="24"/>
          <w:szCs w:val="24"/>
        </w:rPr>
      </w:pPr>
    </w:p>
    <w:p w:rsidR="00B86D71" w:rsidRPr="00B86D71" w:rsidRDefault="00B86D71" w:rsidP="00F468AE">
      <w:pPr>
        <w:spacing w:line="480" w:lineRule="auto"/>
        <w:rPr>
          <w:rFonts w:ascii="Times New Roman" w:hAnsi="Times New Roman" w:cs="Times New Roman"/>
          <w:sz w:val="24"/>
          <w:szCs w:val="24"/>
        </w:rPr>
      </w:pPr>
    </w:p>
    <w:p w:rsidR="00B86D71" w:rsidRPr="00B86D71" w:rsidRDefault="00B86D71" w:rsidP="00F468AE">
      <w:pPr>
        <w:spacing w:line="480" w:lineRule="auto"/>
        <w:rPr>
          <w:rFonts w:ascii="Times New Roman" w:hAnsi="Times New Roman" w:cs="Times New Roman"/>
          <w:sz w:val="24"/>
          <w:szCs w:val="24"/>
        </w:rPr>
      </w:pPr>
    </w:p>
    <w:p w:rsidR="00B86D71" w:rsidRPr="00B86D71" w:rsidRDefault="00B86D71" w:rsidP="00F468AE">
      <w:pPr>
        <w:spacing w:line="480" w:lineRule="auto"/>
        <w:rPr>
          <w:rFonts w:ascii="Times New Roman" w:hAnsi="Times New Roman" w:cs="Times New Roman"/>
          <w:sz w:val="24"/>
          <w:szCs w:val="24"/>
        </w:rPr>
      </w:pPr>
    </w:p>
    <w:p w:rsidR="00B86D71" w:rsidRPr="00B86D71" w:rsidRDefault="00B86D71" w:rsidP="00F468AE">
      <w:pPr>
        <w:spacing w:line="480" w:lineRule="auto"/>
        <w:rPr>
          <w:rFonts w:ascii="Times New Roman" w:hAnsi="Times New Roman" w:cs="Times New Roman"/>
          <w:sz w:val="24"/>
          <w:szCs w:val="24"/>
        </w:rPr>
      </w:pPr>
    </w:p>
    <w:p w:rsidR="00B86D71" w:rsidRPr="00B86D71" w:rsidRDefault="00B86D71" w:rsidP="00F468AE">
      <w:pPr>
        <w:spacing w:line="480" w:lineRule="auto"/>
        <w:rPr>
          <w:rFonts w:ascii="Times New Roman" w:hAnsi="Times New Roman" w:cs="Times New Roman"/>
          <w:sz w:val="24"/>
          <w:szCs w:val="24"/>
        </w:rPr>
      </w:pPr>
    </w:p>
    <w:p w:rsidR="00B86D71" w:rsidRPr="00B86D71" w:rsidRDefault="00B86D71" w:rsidP="00F468AE">
      <w:pPr>
        <w:spacing w:line="480" w:lineRule="auto"/>
        <w:rPr>
          <w:rFonts w:ascii="Times New Roman" w:hAnsi="Times New Roman" w:cs="Times New Roman"/>
          <w:sz w:val="24"/>
          <w:szCs w:val="24"/>
        </w:rPr>
      </w:pPr>
    </w:p>
    <w:p w:rsidR="00B86D71" w:rsidRPr="00B86D71" w:rsidRDefault="00B86D71" w:rsidP="00F468AE">
      <w:pPr>
        <w:spacing w:line="480" w:lineRule="auto"/>
        <w:rPr>
          <w:rFonts w:ascii="Times New Roman" w:hAnsi="Times New Roman" w:cs="Times New Roman"/>
          <w:sz w:val="24"/>
          <w:szCs w:val="24"/>
        </w:rPr>
      </w:pPr>
    </w:p>
    <w:p w:rsidR="00B86D71" w:rsidRPr="00B86D71" w:rsidRDefault="00B86D71" w:rsidP="00F468AE">
      <w:pPr>
        <w:spacing w:line="480" w:lineRule="auto"/>
        <w:rPr>
          <w:rFonts w:ascii="Times New Roman" w:hAnsi="Times New Roman" w:cs="Times New Roman"/>
          <w:sz w:val="24"/>
          <w:szCs w:val="24"/>
        </w:rPr>
      </w:pPr>
    </w:p>
    <w:p w:rsidR="00B86D71" w:rsidRPr="00B86D71" w:rsidRDefault="00B86D71" w:rsidP="00F468AE">
      <w:pPr>
        <w:spacing w:line="480" w:lineRule="auto"/>
        <w:rPr>
          <w:rFonts w:ascii="Times New Roman" w:hAnsi="Times New Roman" w:cs="Times New Roman"/>
          <w:sz w:val="24"/>
          <w:szCs w:val="24"/>
        </w:rPr>
      </w:pPr>
    </w:p>
    <w:p w:rsidR="00B86D71" w:rsidRPr="00B86D71" w:rsidRDefault="00B86D71" w:rsidP="00F468AE">
      <w:pPr>
        <w:spacing w:line="480" w:lineRule="auto"/>
        <w:rPr>
          <w:rFonts w:ascii="Times New Roman" w:hAnsi="Times New Roman" w:cs="Times New Roman"/>
          <w:sz w:val="24"/>
          <w:szCs w:val="24"/>
        </w:rPr>
      </w:pPr>
    </w:p>
    <w:p w:rsidR="00B86D71" w:rsidRPr="00B86D71" w:rsidRDefault="00543A42" w:rsidP="00B86D71">
      <w:pPr>
        <w:spacing w:line="480" w:lineRule="auto"/>
        <w:jc w:val="center"/>
        <w:rPr>
          <w:rFonts w:ascii="Times New Roman" w:hAnsi="Times New Roman" w:cs="Times New Roman"/>
          <w:sz w:val="24"/>
          <w:szCs w:val="24"/>
        </w:rPr>
      </w:pPr>
      <w:r w:rsidRPr="00B86D71">
        <w:rPr>
          <w:rFonts w:ascii="Times New Roman" w:hAnsi="Times New Roman" w:cs="Times New Roman"/>
          <w:sz w:val="24"/>
          <w:szCs w:val="24"/>
        </w:rPr>
        <w:lastRenderedPageBreak/>
        <w:t>References</w:t>
      </w:r>
    </w:p>
    <w:p w:rsidR="00B86D71" w:rsidRPr="00B86D71" w:rsidRDefault="00543A42" w:rsidP="00F468AE">
      <w:pPr>
        <w:spacing w:line="480" w:lineRule="auto"/>
        <w:rPr>
          <w:rFonts w:ascii="Times New Roman" w:hAnsi="Times New Roman" w:cs="Times New Roman"/>
          <w:color w:val="222222"/>
          <w:sz w:val="24"/>
          <w:szCs w:val="24"/>
          <w:shd w:val="clear" w:color="auto" w:fill="FFFFFF"/>
        </w:rPr>
      </w:pPr>
      <w:r w:rsidRPr="00B86D71">
        <w:rPr>
          <w:rFonts w:ascii="Times New Roman" w:hAnsi="Times New Roman" w:cs="Times New Roman"/>
          <w:color w:val="222222"/>
          <w:sz w:val="24"/>
          <w:szCs w:val="24"/>
          <w:shd w:val="clear" w:color="auto" w:fill="FFFFFF"/>
        </w:rPr>
        <w:t>Burdea, G. C., &amp; Coiffet, P. (2003). </w:t>
      </w:r>
      <w:r w:rsidRPr="00B86D71">
        <w:rPr>
          <w:rFonts w:ascii="Times New Roman" w:hAnsi="Times New Roman" w:cs="Times New Roman"/>
          <w:i/>
          <w:iCs/>
          <w:color w:val="222222"/>
          <w:sz w:val="24"/>
          <w:szCs w:val="24"/>
          <w:shd w:val="clear" w:color="auto" w:fill="FFFFFF"/>
        </w:rPr>
        <w:t>Virtual reality technology</w:t>
      </w:r>
      <w:r w:rsidRPr="00B86D71">
        <w:rPr>
          <w:rFonts w:ascii="Times New Roman" w:hAnsi="Times New Roman" w:cs="Times New Roman"/>
          <w:color w:val="222222"/>
          <w:sz w:val="24"/>
          <w:szCs w:val="24"/>
          <w:shd w:val="clear" w:color="auto" w:fill="FFFFFF"/>
        </w:rPr>
        <w:t>. John Wiley &amp; Sons.</w:t>
      </w:r>
    </w:p>
    <w:p w:rsidR="00B86D71" w:rsidRPr="00B86D71" w:rsidRDefault="00543A42" w:rsidP="00F468AE">
      <w:pPr>
        <w:spacing w:line="480" w:lineRule="auto"/>
        <w:rPr>
          <w:rFonts w:ascii="Times New Roman" w:hAnsi="Times New Roman" w:cs="Times New Roman"/>
          <w:color w:val="222222"/>
          <w:sz w:val="24"/>
          <w:szCs w:val="24"/>
          <w:shd w:val="clear" w:color="auto" w:fill="FFFFFF"/>
        </w:rPr>
      </w:pPr>
      <w:r w:rsidRPr="00B86D71">
        <w:rPr>
          <w:rFonts w:ascii="Times New Roman" w:hAnsi="Times New Roman" w:cs="Times New Roman"/>
          <w:color w:val="222222"/>
          <w:sz w:val="24"/>
          <w:szCs w:val="24"/>
          <w:shd w:val="clear" w:color="auto" w:fill="FFFFFF"/>
        </w:rPr>
        <w:t>Anthes, C., García-Hernández, R. J., Wiedemann, M., &amp; Kranzlmüller, D. (2016, March). State of the art of virtual reality technology. In </w:t>
      </w:r>
      <w:r w:rsidRPr="00B86D71">
        <w:rPr>
          <w:rFonts w:ascii="Times New Roman" w:hAnsi="Times New Roman" w:cs="Times New Roman"/>
          <w:i/>
          <w:iCs/>
          <w:color w:val="222222"/>
          <w:sz w:val="24"/>
          <w:szCs w:val="24"/>
          <w:shd w:val="clear" w:color="auto" w:fill="FFFFFF"/>
        </w:rPr>
        <w:t>2016 IEEE Aerospace Conference</w:t>
      </w:r>
      <w:r w:rsidRPr="00B86D71">
        <w:rPr>
          <w:rFonts w:ascii="Times New Roman" w:hAnsi="Times New Roman" w:cs="Times New Roman"/>
          <w:color w:val="222222"/>
          <w:sz w:val="24"/>
          <w:szCs w:val="24"/>
          <w:shd w:val="clear" w:color="auto" w:fill="FFFFFF"/>
        </w:rPr>
        <w:t> (pp. 1-19). IEEE.</w:t>
      </w:r>
    </w:p>
    <w:p w:rsidR="00B86D71" w:rsidRPr="00B86D71" w:rsidRDefault="00543A42" w:rsidP="00F468AE">
      <w:pPr>
        <w:spacing w:line="480" w:lineRule="auto"/>
        <w:rPr>
          <w:rFonts w:ascii="Times New Roman" w:hAnsi="Times New Roman" w:cs="Times New Roman"/>
          <w:sz w:val="24"/>
          <w:szCs w:val="24"/>
        </w:rPr>
      </w:pPr>
      <w:r w:rsidRPr="00B86D71">
        <w:rPr>
          <w:rFonts w:ascii="Times New Roman" w:hAnsi="Times New Roman" w:cs="Times New Roman"/>
          <w:color w:val="222222"/>
          <w:sz w:val="24"/>
          <w:szCs w:val="24"/>
          <w:shd w:val="clear" w:color="auto" w:fill="FFFFFF"/>
        </w:rPr>
        <w:t xml:space="preserve">Mihelj, M., Novak, D., &amp; Beguš, S. (2014). Virtual reality technology </w:t>
      </w:r>
      <w:r w:rsidRPr="00B86D71">
        <w:rPr>
          <w:rFonts w:ascii="Times New Roman" w:hAnsi="Times New Roman" w:cs="Times New Roman"/>
          <w:color w:val="222222"/>
          <w:sz w:val="24"/>
          <w:szCs w:val="24"/>
          <w:shd w:val="clear" w:color="auto" w:fill="FFFFFF"/>
        </w:rPr>
        <w:t>and applications.</w:t>
      </w:r>
    </w:p>
    <w:p w:rsidR="001F437D" w:rsidRPr="00B86D71" w:rsidRDefault="001F437D" w:rsidP="00F468AE">
      <w:pPr>
        <w:spacing w:line="480" w:lineRule="auto"/>
        <w:rPr>
          <w:rFonts w:ascii="Times New Roman" w:hAnsi="Times New Roman" w:cs="Times New Roman"/>
          <w:b/>
          <w:sz w:val="24"/>
          <w:szCs w:val="24"/>
        </w:rPr>
      </w:pPr>
    </w:p>
    <w:p w:rsidR="001F437D" w:rsidRPr="00B86D71" w:rsidRDefault="00543A42" w:rsidP="00F468AE">
      <w:pPr>
        <w:spacing w:line="480" w:lineRule="auto"/>
        <w:rPr>
          <w:rFonts w:ascii="Times New Roman" w:hAnsi="Times New Roman" w:cs="Times New Roman"/>
          <w:sz w:val="24"/>
          <w:szCs w:val="24"/>
        </w:rPr>
      </w:pPr>
      <w:r w:rsidRPr="00B86D71">
        <w:rPr>
          <w:rFonts w:ascii="Times New Roman" w:hAnsi="Times New Roman" w:cs="Times New Roman"/>
          <w:sz w:val="24"/>
          <w:szCs w:val="24"/>
        </w:rPr>
        <w:tab/>
      </w:r>
      <w:r w:rsidRPr="00B86D71">
        <w:rPr>
          <w:rFonts w:ascii="Times New Roman" w:hAnsi="Times New Roman" w:cs="Times New Roman"/>
          <w:b/>
          <w:sz w:val="24"/>
          <w:szCs w:val="24"/>
        </w:rPr>
        <w:tab/>
      </w:r>
    </w:p>
    <w:p w:rsidR="00FD2301" w:rsidRPr="00B86D71" w:rsidRDefault="00543A42" w:rsidP="00F468AE">
      <w:pPr>
        <w:spacing w:line="480" w:lineRule="auto"/>
        <w:rPr>
          <w:rFonts w:ascii="Times New Roman" w:hAnsi="Times New Roman" w:cs="Times New Roman"/>
          <w:sz w:val="24"/>
          <w:szCs w:val="24"/>
        </w:rPr>
      </w:pPr>
      <w:r w:rsidRPr="00B86D71">
        <w:rPr>
          <w:rFonts w:ascii="Times New Roman" w:hAnsi="Times New Roman" w:cs="Times New Roman"/>
          <w:sz w:val="24"/>
          <w:szCs w:val="24"/>
        </w:rPr>
        <w:t xml:space="preserve">   </w:t>
      </w:r>
      <w:r w:rsidR="00F468AE" w:rsidRPr="00B86D71">
        <w:rPr>
          <w:rFonts w:ascii="Times New Roman" w:hAnsi="Times New Roman" w:cs="Times New Roman"/>
          <w:sz w:val="24"/>
          <w:szCs w:val="24"/>
        </w:rPr>
        <w:t xml:space="preserve"> </w:t>
      </w:r>
      <w:r w:rsidR="007C4A89" w:rsidRPr="00B86D71">
        <w:rPr>
          <w:rFonts w:ascii="Times New Roman" w:hAnsi="Times New Roman" w:cs="Times New Roman"/>
          <w:sz w:val="24"/>
          <w:szCs w:val="24"/>
        </w:rPr>
        <w:t xml:space="preserve"> </w:t>
      </w:r>
      <w:r w:rsidR="00541147" w:rsidRPr="00B86D71">
        <w:rPr>
          <w:rFonts w:ascii="Times New Roman" w:hAnsi="Times New Roman" w:cs="Times New Roman"/>
          <w:sz w:val="24"/>
          <w:szCs w:val="24"/>
        </w:rPr>
        <w:t xml:space="preserve"> </w:t>
      </w:r>
    </w:p>
    <w:p w:rsidR="0001085E" w:rsidRPr="00B86D71" w:rsidRDefault="0001085E" w:rsidP="00F468AE">
      <w:pPr>
        <w:spacing w:line="480" w:lineRule="auto"/>
        <w:rPr>
          <w:rFonts w:ascii="Times New Roman" w:hAnsi="Times New Roman" w:cs="Times New Roman"/>
          <w:sz w:val="24"/>
          <w:szCs w:val="24"/>
        </w:rPr>
      </w:pPr>
    </w:p>
    <w:sectPr w:rsidR="0001085E" w:rsidRPr="00B86D71" w:rsidSect="00B86D71">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3A42" w:rsidRDefault="00543A42" w:rsidP="0082791D">
      <w:pPr>
        <w:spacing w:after="0" w:line="240" w:lineRule="auto"/>
      </w:pPr>
      <w:r>
        <w:separator/>
      </w:r>
    </w:p>
  </w:endnote>
  <w:endnote w:type="continuationSeparator" w:id="1">
    <w:p w:rsidR="00543A42" w:rsidRDefault="00543A42" w:rsidP="008279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3A42" w:rsidRDefault="00543A42" w:rsidP="0082791D">
      <w:pPr>
        <w:spacing w:after="0" w:line="240" w:lineRule="auto"/>
      </w:pPr>
      <w:r>
        <w:separator/>
      </w:r>
    </w:p>
  </w:footnote>
  <w:footnote w:type="continuationSeparator" w:id="1">
    <w:p w:rsidR="00543A42" w:rsidRDefault="00543A42" w:rsidP="0082791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D71" w:rsidRPr="00B86D71" w:rsidRDefault="00543A42">
    <w:pPr>
      <w:pStyle w:val="Header"/>
      <w:jc w:val="right"/>
      <w:rPr>
        <w:rFonts w:ascii="Times New Roman" w:hAnsi="Times New Roman" w:cs="Times New Roman"/>
        <w:sz w:val="24"/>
        <w:szCs w:val="24"/>
      </w:rPr>
    </w:pPr>
    <w:r w:rsidRPr="00B86D71">
      <w:rPr>
        <w:rFonts w:ascii="Times New Roman" w:hAnsi="Times New Roman" w:cs="Times New Roman"/>
        <w:sz w:val="24"/>
        <w:szCs w:val="24"/>
      </w:rPr>
      <w:t>CASE STUDY</w:t>
    </w:r>
    <w:r w:rsidRPr="00B86D71">
      <w:rPr>
        <w:rFonts w:ascii="Times New Roman" w:hAnsi="Times New Roman" w:cs="Times New Roman"/>
        <w:sz w:val="24"/>
        <w:szCs w:val="24"/>
      </w:rPr>
      <w:tab/>
    </w:r>
    <w:r w:rsidRPr="00B86D71">
      <w:rPr>
        <w:rFonts w:ascii="Times New Roman" w:hAnsi="Times New Roman" w:cs="Times New Roman"/>
        <w:sz w:val="24"/>
        <w:szCs w:val="24"/>
      </w:rPr>
      <w:tab/>
    </w:r>
    <w:sdt>
      <w:sdtPr>
        <w:rPr>
          <w:rFonts w:ascii="Times New Roman" w:hAnsi="Times New Roman" w:cs="Times New Roman"/>
          <w:sz w:val="24"/>
          <w:szCs w:val="24"/>
        </w:rPr>
        <w:id w:val="43937563"/>
        <w:docPartObj>
          <w:docPartGallery w:val="Page Numbers (Top of Page)"/>
          <w:docPartUnique/>
        </w:docPartObj>
      </w:sdtPr>
      <w:sdtContent>
        <w:r w:rsidR="0082791D" w:rsidRPr="00B86D71">
          <w:rPr>
            <w:rFonts w:ascii="Times New Roman" w:hAnsi="Times New Roman" w:cs="Times New Roman"/>
            <w:sz w:val="24"/>
            <w:szCs w:val="24"/>
          </w:rPr>
          <w:fldChar w:fldCharType="begin"/>
        </w:r>
        <w:r w:rsidRPr="00B86D71">
          <w:rPr>
            <w:rFonts w:ascii="Times New Roman" w:hAnsi="Times New Roman" w:cs="Times New Roman"/>
            <w:sz w:val="24"/>
            <w:szCs w:val="24"/>
          </w:rPr>
          <w:instrText xml:space="preserve"> PAGE   \* MERGEFORMAT </w:instrText>
        </w:r>
        <w:r w:rsidR="0082791D" w:rsidRPr="00B86D71">
          <w:rPr>
            <w:rFonts w:ascii="Times New Roman" w:hAnsi="Times New Roman" w:cs="Times New Roman"/>
            <w:sz w:val="24"/>
            <w:szCs w:val="24"/>
          </w:rPr>
          <w:fldChar w:fldCharType="separate"/>
        </w:r>
        <w:r w:rsidR="008310C0">
          <w:rPr>
            <w:rFonts w:ascii="Times New Roman" w:hAnsi="Times New Roman" w:cs="Times New Roman"/>
            <w:noProof/>
            <w:sz w:val="24"/>
            <w:szCs w:val="24"/>
          </w:rPr>
          <w:t>7</w:t>
        </w:r>
        <w:r w:rsidR="0082791D" w:rsidRPr="00B86D71">
          <w:rPr>
            <w:rFonts w:ascii="Times New Roman" w:hAnsi="Times New Roman" w:cs="Times New Roman"/>
            <w:sz w:val="24"/>
            <w:szCs w:val="24"/>
          </w:rPr>
          <w:fldChar w:fldCharType="end"/>
        </w:r>
      </w:sdtContent>
    </w:sdt>
  </w:p>
  <w:p w:rsidR="00B86D71" w:rsidRPr="00B86D71" w:rsidRDefault="00B86D7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D71" w:rsidRPr="00B86D71" w:rsidRDefault="00543A42">
    <w:pPr>
      <w:pStyle w:val="Header"/>
      <w:jc w:val="right"/>
      <w:rPr>
        <w:rFonts w:ascii="Times New Roman" w:hAnsi="Times New Roman" w:cs="Times New Roman"/>
        <w:sz w:val="24"/>
        <w:szCs w:val="24"/>
      </w:rPr>
    </w:pPr>
    <w:r w:rsidRPr="00B86D71">
      <w:rPr>
        <w:rFonts w:ascii="Times New Roman" w:hAnsi="Times New Roman" w:cs="Times New Roman"/>
        <w:sz w:val="24"/>
        <w:szCs w:val="24"/>
      </w:rPr>
      <w:t>Running Head: CASE STUDY</w:t>
    </w:r>
    <w:r w:rsidRPr="00B86D71">
      <w:rPr>
        <w:rFonts w:ascii="Times New Roman" w:hAnsi="Times New Roman" w:cs="Times New Roman"/>
        <w:sz w:val="24"/>
        <w:szCs w:val="24"/>
      </w:rPr>
      <w:tab/>
    </w:r>
    <w:r w:rsidRPr="00B86D71">
      <w:rPr>
        <w:rFonts w:ascii="Times New Roman" w:hAnsi="Times New Roman" w:cs="Times New Roman"/>
        <w:sz w:val="24"/>
        <w:szCs w:val="24"/>
      </w:rPr>
      <w:tab/>
    </w:r>
    <w:sdt>
      <w:sdtPr>
        <w:rPr>
          <w:rFonts w:ascii="Times New Roman" w:hAnsi="Times New Roman" w:cs="Times New Roman"/>
          <w:sz w:val="24"/>
          <w:szCs w:val="24"/>
        </w:rPr>
        <w:id w:val="43937577"/>
        <w:docPartObj>
          <w:docPartGallery w:val="Page Numbers (Top of Page)"/>
          <w:docPartUnique/>
        </w:docPartObj>
      </w:sdtPr>
      <w:sdtContent>
        <w:r w:rsidR="0082791D" w:rsidRPr="00B86D71">
          <w:rPr>
            <w:rFonts w:ascii="Times New Roman" w:hAnsi="Times New Roman" w:cs="Times New Roman"/>
            <w:sz w:val="24"/>
            <w:szCs w:val="24"/>
          </w:rPr>
          <w:fldChar w:fldCharType="begin"/>
        </w:r>
        <w:r w:rsidRPr="00B86D71">
          <w:rPr>
            <w:rFonts w:ascii="Times New Roman" w:hAnsi="Times New Roman" w:cs="Times New Roman"/>
            <w:sz w:val="24"/>
            <w:szCs w:val="24"/>
          </w:rPr>
          <w:instrText xml:space="preserve"> PAGE   \* MERGEFORMAT </w:instrText>
        </w:r>
        <w:r w:rsidR="0082791D" w:rsidRPr="00B86D71">
          <w:rPr>
            <w:rFonts w:ascii="Times New Roman" w:hAnsi="Times New Roman" w:cs="Times New Roman"/>
            <w:sz w:val="24"/>
            <w:szCs w:val="24"/>
          </w:rPr>
          <w:fldChar w:fldCharType="separate"/>
        </w:r>
        <w:r w:rsidR="008310C0">
          <w:rPr>
            <w:rFonts w:ascii="Times New Roman" w:hAnsi="Times New Roman" w:cs="Times New Roman"/>
            <w:noProof/>
            <w:sz w:val="24"/>
            <w:szCs w:val="24"/>
          </w:rPr>
          <w:t>1</w:t>
        </w:r>
        <w:r w:rsidR="0082791D" w:rsidRPr="00B86D71">
          <w:rPr>
            <w:rFonts w:ascii="Times New Roman" w:hAnsi="Times New Roman" w:cs="Times New Roman"/>
            <w:sz w:val="24"/>
            <w:szCs w:val="24"/>
          </w:rPr>
          <w:fldChar w:fldCharType="end"/>
        </w:r>
      </w:sdtContent>
    </w:sdt>
  </w:p>
  <w:p w:rsidR="00B86D71" w:rsidRPr="00B86D71" w:rsidRDefault="00B86D71">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5496A"/>
    <w:rsid w:val="0001085E"/>
    <w:rsid w:val="00126FA1"/>
    <w:rsid w:val="001F437D"/>
    <w:rsid w:val="003A5BC3"/>
    <w:rsid w:val="00485BF2"/>
    <w:rsid w:val="00541147"/>
    <w:rsid w:val="00543A42"/>
    <w:rsid w:val="00550F64"/>
    <w:rsid w:val="00556175"/>
    <w:rsid w:val="006A233F"/>
    <w:rsid w:val="006A7080"/>
    <w:rsid w:val="007A41A7"/>
    <w:rsid w:val="007C4A89"/>
    <w:rsid w:val="0082791D"/>
    <w:rsid w:val="008310C0"/>
    <w:rsid w:val="0085496A"/>
    <w:rsid w:val="009954D6"/>
    <w:rsid w:val="00A67C00"/>
    <w:rsid w:val="00B86D71"/>
    <w:rsid w:val="00DC769D"/>
    <w:rsid w:val="00F468AE"/>
    <w:rsid w:val="00FD23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54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D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D71"/>
  </w:style>
  <w:style w:type="paragraph" w:styleId="Footer">
    <w:name w:val="footer"/>
    <w:basedOn w:val="Normal"/>
    <w:link w:val="FooterChar"/>
    <w:uiPriority w:val="99"/>
    <w:semiHidden/>
    <w:unhideWhenUsed/>
    <w:rsid w:val="00B86D7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86D71"/>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1309</Words>
  <Characters>7465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2020-09-20T09:36:00Z</dcterms:created>
  <dcterms:modified xsi:type="dcterms:W3CDTF">2020-09-20T09:36:00Z</dcterms:modified>
</cp:coreProperties>
</file>